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sz w:val="72"/>
          <w:szCs w:val="72"/>
          <w:rtl w:val="0"/>
        </w:rPr>
        <w:t xml:space="preserve">APEX LEGENDS</w:t>
      </w:r>
      <w:r w:rsidDel="00000000" w:rsidR="00000000" w:rsidRPr="00000000">
        <w:rPr>
          <w:rFonts w:ascii="Titillium Web SemiBold" w:cs="Titillium Web SemiBold" w:eastAsia="Titillium Web SemiBold" w:hAnsi="Titillium Web SemiBold"/>
          <w:color w:val="424242"/>
          <w:sz w:val="72"/>
          <w:szCs w:val="72"/>
          <w:rtl w:val="0"/>
        </w:rPr>
        <w:t xml:space="preserve">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1"/>
        </w:numPr>
        <w:spacing w:before="200" w:lineRule="auto"/>
        <w:ind w:left="720" w:hanging="360"/>
        <w:rPr>
          <w:rFonts w:ascii="Titillium Web" w:cs="Titillium Web" w:eastAsia="Titillium Web" w:hAnsi="Titillium Web"/>
        </w:rPr>
      </w:pPr>
      <w:hyperlink w:anchor="_2lqaxtlmo67a">
        <w:r w:rsidDel="00000000" w:rsidR="00000000" w:rsidRPr="00000000">
          <w:rPr>
            <w:rFonts w:ascii="Titillium Web" w:cs="Titillium Web" w:eastAsia="Titillium Web" w:hAnsi="Titillium Web"/>
            <w:u w:val="single"/>
            <w:rtl w:val="0"/>
          </w:rPr>
          <w:t xml:space="preserve">Individual Eligibility and Team Rules</w:t>
        </w:r>
      </w:hyperlink>
      <w:r w:rsidDel="00000000" w:rsidR="00000000" w:rsidRPr="00000000">
        <w:rPr>
          <w:rFonts w:ascii="Titillium Web" w:cs="Titillium Web" w:eastAsia="Titillium Web" w:hAnsi="Titillium Web"/>
          <w:u w:val="single"/>
          <w:rtl w:val="0"/>
        </w:rPr>
        <w:t xml:space="preserve">  </w:t>
      </w:r>
    </w:p>
    <w:p w:rsidR="00000000" w:rsidDel="00000000" w:rsidP="00000000" w:rsidRDefault="00000000" w:rsidRPr="00000000" w14:paraId="0000000A">
      <w:pPr>
        <w:pageBreakBefore w:val="0"/>
        <w:numPr>
          <w:ilvl w:val="0"/>
          <w:numId w:val="1"/>
        </w:numPr>
        <w:spacing w:before="200" w:lineRule="auto"/>
        <w:ind w:left="720" w:hanging="360"/>
        <w:rPr>
          <w:rFonts w:ascii="Titillium Web" w:cs="Titillium Web" w:eastAsia="Titillium Web" w:hAnsi="Titillium Web"/>
        </w:rPr>
      </w:pPr>
      <w:hyperlink w:anchor="_plc8gh81uyhs">
        <w:r w:rsidDel="00000000" w:rsidR="00000000" w:rsidRPr="00000000">
          <w:rPr>
            <w:rFonts w:ascii="Titillium Web" w:cs="Titillium Web" w:eastAsia="Titillium Web" w:hAnsi="Titillium Web"/>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1"/>
        </w:numPr>
        <w:spacing w:before="200" w:lineRule="auto"/>
        <w:ind w:left="720" w:hanging="360"/>
        <w:rPr>
          <w:rFonts w:ascii="Titillium Web" w:cs="Titillium Web" w:eastAsia="Titillium Web" w:hAnsi="Titillium Web"/>
        </w:rPr>
      </w:pPr>
      <w:hyperlink w:anchor="_8opfm813c9bp">
        <w:r w:rsidDel="00000000" w:rsidR="00000000" w:rsidRPr="00000000">
          <w:rPr>
            <w:rFonts w:ascii="Titillium Web" w:cs="Titillium Web" w:eastAsia="Titillium Web" w:hAnsi="Titillium Web"/>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1"/>
        </w:numPr>
        <w:spacing w:before="200" w:lineRule="auto"/>
        <w:ind w:left="720" w:hanging="360"/>
        <w:rPr>
          <w:rFonts w:ascii="Titillium Web" w:cs="Titillium Web" w:eastAsia="Titillium Web" w:hAnsi="Titillium Web"/>
        </w:rPr>
      </w:pPr>
      <w:hyperlink w:anchor="_8q4ktgqd98tq">
        <w:r w:rsidDel="00000000" w:rsidR="00000000" w:rsidRPr="00000000">
          <w:rPr>
            <w:rFonts w:ascii="Titillium Web" w:cs="Titillium Web" w:eastAsia="Titillium Web" w:hAnsi="Titillium Web"/>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1"/>
        </w:numPr>
        <w:spacing w:before="200" w:lineRule="auto"/>
        <w:ind w:left="720" w:hanging="360"/>
        <w:rPr>
          <w:rFonts w:ascii="Titillium Web" w:cs="Titillium Web" w:eastAsia="Titillium Web" w:hAnsi="Titillium Web"/>
        </w:rPr>
      </w:pPr>
      <w:hyperlink w:anchor="_3l7zoygfo47">
        <w:r w:rsidDel="00000000" w:rsidR="00000000" w:rsidRPr="00000000">
          <w:rPr>
            <w:rFonts w:ascii="Titillium Web" w:cs="Titillium Web" w:eastAsia="Titillium Web" w:hAnsi="Titillium Web"/>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1"/>
        </w:numPr>
        <w:spacing w:before="200" w:lineRule="auto"/>
        <w:ind w:left="720" w:hanging="360"/>
        <w:rPr>
          <w:rFonts w:ascii="Titillium Web" w:cs="Titillium Web" w:eastAsia="Titillium Web" w:hAnsi="Titillium Web"/>
        </w:rPr>
      </w:pPr>
      <w:hyperlink w:anchor="_pzajzd7r1vvo">
        <w:r w:rsidDel="00000000" w:rsidR="00000000" w:rsidRPr="00000000">
          <w:rPr>
            <w:rFonts w:ascii="Titillium Web" w:cs="Titillium Web" w:eastAsia="Titillium Web" w:hAnsi="Titillium Web"/>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1"/>
        </w:numPr>
        <w:spacing w:before="200" w:lineRule="auto"/>
        <w:ind w:left="720" w:hanging="360"/>
        <w:rPr>
          <w:rFonts w:ascii="Titillium Web" w:cs="Titillium Web" w:eastAsia="Titillium Web" w:hAnsi="Titillium Web"/>
        </w:rPr>
      </w:pPr>
      <w:hyperlink w:anchor="_h3makcsm3qbf">
        <w:r w:rsidDel="00000000" w:rsidR="00000000" w:rsidRPr="00000000">
          <w:rPr>
            <w:rFonts w:ascii="Titillium Web" w:cs="Titillium Web" w:eastAsia="Titillium Web" w:hAnsi="Titillium Web"/>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highlight w:val="white"/>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3"/>
        </w:numPr>
        <w:spacing w:after="0" w:afterAutospacing="0" w:before="0" w:lineRule="auto"/>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3"/>
        </w:numPr>
        <w:spacing w:after="0" w:before="0" w:beforeAutospacing="0" w:lineRule="auto"/>
        <w:ind w:left="1440" w:hanging="360"/>
        <w:rPr>
          <w:rFonts w:ascii="Titillium Web SemiBold" w:cs="Titillium Web SemiBold" w:eastAsia="Titillium Web SemiBold" w:hAnsi="Titillium Web SemiBold"/>
          <w:color w:val="424242"/>
          <w:sz w:val="24"/>
          <w:szCs w:val="24"/>
        </w:rPr>
      </w:pPr>
      <w:bookmarkStart w:colFirst="0" w:colLast="0" w:name="_iw86zq34p7o7"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tl w:val="0"/>
        </w:rPr>
        <w:t xml:space="preserve">Apex Legends</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Winter</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4"/>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4"/>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4"/>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4"/>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4"/>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ind w:left="720" w:firstLine="72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Full list of playing entities can be found in Appendix A</w:t>
      </w:r>
    </w:p>
    <w:p w:rsidR="00000000" w:rsidDel="00000000" w:rsidP="00000000" w:rsidRDefault="00000000" w:rsidRPr="00000000" w14:paraId="0000001B">
      <w:pPr>
        <w:pStyle w:val="Heading2"/>
        <w:pageBreakBefore w:val="0"/>
        <w:numPr>
          <w:ilvl w:val="1"/>
          <w:numId w:val="4"/>
        </w:numPr>
        <w:spacing w:after="0" w:afterAutospacing="0" w:before="0" w:lineRule="auto"/>
        <w:ind w:left="1440" w:hanging="360"/>
        <w:rPr/>
      </w:pPr>
      <w:bookmarkStart w:colFirst="0" w:colLast="0" w:name="_ltnfw0epsrev"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w:t>
      </w:r>
      <w:r w:rsidDel="00000000" w:rsidR="00000000" w:rsidRPr="00000000">
        <w:rPr>
          <w:rtl w:val="0"/>
        </w:rPr>
        <w:t xml:space="preserve">Apex Legends</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Winter</w:t>
      </w:r>
      <w:r w:rsidDel="00000000" w:rsidR="00000000" w:rsidRPr="00000000">
        <w:rPr>
          <w:rFonts w:ascii="Titillium Web" w:cs="Titillium Web" w:eastAsia="Titillium Web" w:hAnsi="Titillium Web"/>
          <w:rtl w:val="0"/>
        </w:rPr>
        <w:t xml:space="preserve"> they must: </w:t>
      </w:r>
    </w:p>
    <w:p w:rsidR="00000000" w:rsidDel="00000000" w:rsidP="00000000" w:rsidRDefault="00000000" w:rsidRPr="00000000" w14:paraId="0000001D">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w:t>
      </w:r>
      <w:r w:rsidDel="00000000" w:rsidR="00000000" w:rsidRPr="00000000">
        <w:rPr>
          <w:rtl w:val="0"/>
        </w:rPr>
        <w:t xml:space="preserve">Apex Legends</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Winter</w:t>
      </w:r>
      <w:r w:rsidDel="00000000" w:rsidR="00000000" w:rsidRPr="00000000">
        <w:rPr>
          <w:rtl w:val="0"/>
        </w:rPr>
      </w:r>
    </w:p>
    <w:p w:rsidR="00000000" w:rsidDel="00000000" w:rsidP="00000000" w:rsidRDefault="00000000" w:rsidRPr="00000000" w14:paraId="0000001E">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4"/>
        </w:numPr>
        <w:spacing w:after="0" w:afterAutospacing="0" w:before="0" w:beforeAutospacing="0"/>
        <w:ind w:left="2880" w:hanging="360"/>
      </w:pPr>
      <w:r w:rsidDel="00000000" w:rsidR="00000000" w:rsidRPr="00000000">
        <w:rPr>
          <w:rtl w:val="0"/>
        </w:rPr>
        <w:t xml:space="preserve">Be undertaking a study programme equivalent to at least 50% of a full time student (60 credits per year)</w:t>
      </w:r>
    </w:p>
    <w:p w:rsidR="00000000" w:rsidDel="00000000" w:rsidP="00000000" w:rsidRDefault="00000000" w:rsidRPr="00000000" w14:paraId="00000020">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p>
    <w:p w:rsidR="00000000" w:rsidDel="00000000" w:rsidP="00000000" w:rsidRDefault="00000000" w:rsidRPr="00000000" w14:paraId="00000021">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p>
    <w:p w:rsidR="00000000" w:rsidDel="00000000" w:rsidP="00000000" w:rsidRDefault="00000000" w:rsidRPr="00000000" w14:paraId="00000023">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discord account linked to their www.nse.gg account.</w:t>
      </w:r>
    </w:p>
    <w:p w:rsidR="00000000" w:rsidDel="00000000" w:rsidP="00000000" w:rsidRDefault="00000000" w:rsidRPr="00000000" w14:paraId="00000025">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Discord and </w:t>
      </w:r>
      <w:r w:rsidDel="00000000" w:rsidR="00000000" w:rsidRPr="00000000">
        <w:rPr>
          <w:rtl w:val="0"/>
        </w:rPr>
        <w:t xml:space="preserve">in game</w:t>
      </w:r>
      <w:r w:rsidDel="00000000" w:rsidR="00000000" w:rsidRPr="00000000">
        <w:rPr>
          <w:rFonts w:ascii="Titillium Web" w:cs="Titillium Web" w:eastAsia="Titillium Web" w:hAnsi="Titillium Web"/>
          <w:rtl w:val="0"/>
        </w:rPr>
        <w:t xml:space="preserve"> names are not allowed. Whether an account name is considered offensive is at the sole discretion of the NSE Admin Team.</w:t>
      </w:r>
      <w:r w:rsidDel="00000000" w:rsidR="00000000" w:rsidRPr="00000000">
        <w:rPr>
          <w:rtl w:val="0"/>
        </w:rPr>
      </w:r>
    </w:p>
    <w:p w:rsidR="00000000" w:rsidDel="00000000" w:rsidP="00000000" w:rsidRDefault="00000000" w:rsidRPr="00000000" w14:paraId="00000026">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w:t>
      </w:r>
      <w:r w:rsidDel="00000000" w:rsidR="00000000" w:rsidRPr="00000000">
        <w:rPr>
          <w:rtl w:val="0"/>
        </w:rPr>
        <w:t xml:space="preserve">i</w:t>
      </w:r>
      <w:r w:rsidDel="00000000" w:rsidR="00000000" w:rsidRPr="00000000">
        <w:rPr>
          <w:rFonts w:ascii="Titillium Web" w:cs="Titillium Web" w:eastAsia="Titillium Web" w:hAnsi="Titillium Web"/>
          <w:rtl w:val="0"/>
        </w:rPr>
        <w:t xml:space="preserve">scord display </w:t>
      </w:r>
      <w:r w:rsidDel="00000000" w:rsidR="00000000" w:rsidRPr="00000000">
        <w:rPr>
          <w:rtl w:val="0"/>
        </w:rPr>
        <w:t xml:space="preserve">and in game names</w:t>
      </w:r>
      <w:r w:rsidDel="00000000" w:rsidR="00000000" w:rsidRPr="00000000">
        <w:rPr>
          <w:rtl w:val="0"/>
        </w:rPr>
        <w:t xml:space="preserve"> </w:t>
      </w:r>
      <w:r w:rsidDel="00000000" w:rsidR="00000000" w:rsidRPr="00000000">
        <w:rPr>
          <w:rFonts w:ascii="Titillium Web" w:cs="Titillium Web" w:eastAsia="Titillium Web" w:hAnsi="Titillium Web"/>
          <w:rtl w:val="0"/>
        </w:rPr>
        <w:t xml:space="preserve">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3"/>
          <w:numId w:val="4"/>
        </w:numPr>
        <w:spacing w:after="0" w:afterAutospacing="0" w:before="0" w:beforeAutospacing="0"/>
        <w:ind w:left="2880" w:hanging="360"/>
        <w:rPr>
          <w:u w:val="none"/>
        </w:rPr>
      </w:pPr>
      <w:r w:rsidDel="00000000" w:rsidR="00000000" w:rsidRPr="00000000">
        <w:rPr>
          <w:rtl w:val="0"/>
        </w:rPr>
        <w:t xml:space="preserve">In addition to NSE rules all players must comply with Apex legends terms of service including but not limited to account sharing policies.</w:t>
      </w:r>
    </w:p>
    <w:p w:rsidR="00000000" w:rsidDel="00000000" w:rsidP="00000000" w:rsidRDefault="00000000" w:rsidRPr="00000000" w14:paraId="00000028">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9">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A">
      <w:pPr>
        <w:pageBreakBefore w:val="0"/>
        <w:numPr>
          <w:ilvl w:val="3"/>
          <w:numId w:val="4"/>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w:t>
      </w:r>
      <w:r w:rsidDel="00000000" w:rsidR="00000000" w:rsidRPr="00000000">
        <w:rPr>
          <w:rtl w:val="0"/>
        </w:rPr>
        <w:t xml:space="preserve">Apex Legends</w:t>
      </w:r>
      <w:r w:rsidDel="00000000" w:rsidR="00000000" w:rsidRPr="00000000">
        <w:rPr>
          <w:rFonts w:ascii="Titillium Web" w:cs="Titillium Web" w:eastAsia="Titillium Web" w:hAnsi="Titillium Web"/>
          <w:rtl w:val="0"/>
        </w:rPr>
        <w:t xml:space="preserve">. Students who work with NSE in some other capacity e.g. casters or Admin team for non-</w:t>
      </w:r>
      <w:r w:rsidDel="00000000" w:rsidR="00000000" w:rsidRPr="00000000">
        <w:rPr>
          <w:rtl w:val="0"/>
        </w:rPr>
        <w:t xml:space="preserve">Apex Legends</w:t>
      </w:r>
      <w:r w:rsidDel="00000000" w:rsidR="00000000" w:rsidRPr="00000000">
        <w:rPr>
          <w:rFonts w:ascii="Titillium Web" w:cs="Titillium Web" w:eastAsia="Titillium Web" w:hAnsi="Titillium Web"/>
          <w:rtl w:val="0"/>
        </w:rPr>
        <w:t xml:space="preserve"> games may still compete.</w:t>
      </w:r>
    </w:p>
    <w:p w:rsidR="00000000" w:rsidDel="00000000" w:rsidP="00000000" w:rsidRDefault="00000000" w:rsidRPr="00000000" w14:paraId="0000002B">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registered students, as determined by the University’s Registrar, unless otherwise allowed in accordance with the playing entities being used by the institutions concerned.</w:t>
      </w:r>
    </w:p>
    <w:p w:rsidR="00000000" w:rsidDel="00000000" w:rsidP="00000000" w:rsidRDefault="00000000" w:rsidRPr="00000000" w14:paraId="0000002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D">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E">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F">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w:t>
      </w:r>
      <w:r w:rsidDel="00000000" w:rsidR="00000000" w:rsidRPr="00000000">
        <w:rPr>
          <w:rtl w:val="0"/>
        </w:rPr>
        <w:t xml:space="preserve">full-time</w:t>
      </w:r>
      <w:r w:rsidDel="00000000" w:rsidR="00000000" w:rsidRPr="00000000">
        <w:rPr>
          <w:rFonts w:ascii="Titillium Web" w:cs="Titillium Web" w:eastAsia="Titillium Web" w:hAnsi="Titillium Web"/>
          <w:rtl w:val="0"/>
        </w:rPr>
        <w:t xml:space="preserve"> basis will be eligible to compete provided that their institution classifies them as a registered student.</w:t>
      </w:r>
    </w:p>
    <w:p w:rsidR="00000000" w:rsidDel="00000000" w:rsidP="00000000" w:rsidRDefault="00000000" w:rsidRPr="00000000" w14:paraId="00000030">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 </w:t>
      </w:r>
    </w:p>
    <w:p w:rsidR="00000000" w:rsidDel="00000000" w:rsidP="00000000" w:rsidRDefault="00000000" w:rsidRPr="00000000" w14:paraId="00000031">
      <w:pPr>
        <w:pStyle w:val="Heading2"/>
        <w:pageBreakBefore w:val="0"/>
        <w:numPr>
          <w:ilvl w:val="1"/>
          <w:numId w:val="4"/>
        </w:numPr>
        <w:spacing w:after="0" w:afterAutospacing="0" w:before="0" w:beforeAutospacing="0"/>
        <w:ind w:left="1440" w:hanging="360"/>
        <w:rPr/>
      </w:pPr>
      <w:bookmarkStart w:colFirst="0" w:colLast="0" w:name="_gbb9licgha44" w:id="7"/>
      <w:bookmarkEnd w:id="7"/>
      <w:r w:rsidDel="00000000" w:rsidR="00000000" w:rsidRPr="00000000">
        <w:rPr>
          <w:rtl w:val="0"/>
        </w:rPr>
        <w:t xml:space="preserve"> Team Rules</w:t>
      </w:r>
    </w:p>
    <w:p w:rsidR="00000000" w:rsidDel="00000000" w:rsidP="00000000" w:rsidRDefault="00000000" w:rsidRPr="00000000" w14:paraId="00000032">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3">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4">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3 students.</w:t>
      </w:r>
    </w:p>
    <w:p w:rsidR="00000000" w:rsidDel="00000000" w:rsidP="00000000" w:rsidRDefault="00000000" w:rsidRPr="00000000" w14:paraId="00000035">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6">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7">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Teams are allowed to change players between, but not during, each </w:t>
      </w:r>
      <w:r w:rsidDel="00000000" w:rsidR="00000000" w:rsidRPr="00000000">
        <w:rPr>
          <w:rtl w:val="0"/>
        </w:rPr>
        <w:t xml:space="preserve">game</w:t>
      </w:r>
      <w:r w:rsidDel="00000000" w:rsidR="00000000" w:rsidRPr="00000000">
        <w:rPr>
          <w:rFonts w:ascii="Titillium Web" w:cs="Titillium Web" w:eastAsia="Titillium Web" w:hAnsi="Titillium Web"/>
          <w:rtl w:val="0"/>
        </w:rPr>
        <w:t xml:space="preserve"> of the tournament.</w:t>
      </w:r>
    </w:p>
    <w:p w:rsidR="00000000" w:rsidDel="00000000" w:rsidP="00000000" w:rsidRDefault="00000000" w:rsidRPr="00000000" w14:paraId="00000038">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round starting.</w:t>
      </w:r>
    </w:p>
    <w:p w:rsidR="00000000" w:rsidDel="00000000" w:rsidP="00000000" w:rsidRDefault="00000000" w:rsidRPr="00000000" w14:paraId="00000039">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A">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B">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C">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D">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ac</w:t>
      </w:r>
      <w:r w:rsidDel="00000000" w:rsidR="00000000" w:rsidRPr="00000000">
        <w:rPr>
          <w:rtl w:val="0"/>
        </w:rPr>
        <w:t xml:space="preserve">tive</w:t>
      </w:r>
      <w:r w:rsidDel="00000000" w:rsidR="00000000" w:rsidRPr="00000000">
        <w:rPr>
          <w:rFonts w:ascii="Titillium Web" w:cs="Titillium Web" w:eastAsia="Titillium Web" w:hAnsi="Titillium Web"/>
          <w:rtl w:val="0"/>
        </w:rPr>
        <w:t xml:space="preserve"> team has the right to any seeding, qualification spots or points earnt. If there is no new majority team no team inherits seeding, 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3E">
      <w:pPr>
        <w:pStyle w:val="Heading2"/>
        <w:pageBreakBefore w:val="0"/>
        <w:numPr>
          <w:ilvl w:val="1"/>
          <w:numId w:val="4"/>
        </w:numPr>
        <w:spacing w:after="0" w:afterAutospacing="0" w:before="0" w:beforeAutospacing="0"/>
        <w:ind w:left="1440" w:hanging="360"/>
        <w:rPr/>
      </w:pPr>
      <w:bookmarkStart w:colFirst="0" w:colLast="0" w:name="_nniwtlk9194c" w:id="8"/>
      <w:bookmarkEnd w:id="8"/>
      <w:r w:rsidDel="00000000" w:rsidR="00000000" w:rsidRPr="00000000">
        <w:rPr>
          <w:rtl w:val="0"/>
        </w:rPr>
        <w:t xml:space="preserve">Check in</w:t>
      </w:r>
    </w:p>
    <w:p w:rsidR="00000000" w:rsidDel="00000000" w:rsidP="00000000" w:rsidRDefault="00000000" w:rsidRPr="00000000" w14:paraId="0000003F">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 in is required the deadline will be at 6:30pm on match day.</w:t>
      </w:r>
    </w:p>
    <w:p w:rsidR="00000000" w:rsidDel="00000000" w:rsidP="00000000" w:rsidRDefault="00000000" w:rsidRPr="00000000" w14:paraId="00000040">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r w:rsidDel="00000000" w:rsidR="00000000" w:rsidRPr="00000000">
        <w:rPr>
          <w:rtl w:val="0"/>
        </w:rPr>
      </w:r>
    </w:p>
    <w:p w:rsidR="00000000" w:rsidDel="00000000" w:rsidP="00000000" w:rsidRDefault="00000000" w:rsidRPr="00000000" w14:paraId="00000041">
      <w:pPr>
        <w:pageBreakBefore w:val="0"/>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42">
      <w:pPr>
        <w:pStyle w:val="Heading1"/>
        <w:pageBreakBefore w:val="0"/>
        <w:numPr>
          <w:ilvl w:val="0"/>
          <w:numId w:val="4"/>
        </w:numPr>
        <w:spacing w:after="0" w:afterAutospacing="0"/>
        <w:ind w:left="720" w:hanging="360"/>
        <w:rPr/>
      </w:pPr>
      <w:bookmarkStart w:colFirst="0" w:colLast="0" w:name="_plc8gh81uyhs" w:id="9"/>
      <w:bookmarkEnd w:id="9"/>
      <w:r w:rsidDel="00000000" w:rsidR="00000000" w:rsidRPr="00000000">
        <w:rPr>
          <w:rtl w:val="0"/>
        </w:rPr>
        <w:t xml:space="preserve">Match Rules </w:t>
      </w:r>
    </w:p>
    <w:p w:rsidR="00000000" w:rsidDel="00000000" w:rsidP="00000000" w:rsidRDefault="00000000" w:rsidRPr="00000000" w14:paraId="00000043">
      <w:pPr>
        <w:pStyle w:val="Heading2"/>
        <w:pageBreakBefore w:val="0"/>
        <w:numPr>
          <w:ilvl w:val="1"/>
          <w:numId w:val="4"/>
        </w:numPr>
        <w:spacing w:before="0" w:beforeAutospacing="0"/>
        <w:ind w:left="1440" w:hanging="360"/>
        <w:rPr/>
      </w:pPr>
      <w:bookmarkStart w:colFirst="0" w:colLast="0" w:name="_ndzov9c7w6ss" w:id="10"/>
      <w:bookmarkEnd w:id="10"/>
      <w:r w:rsidDel="00000000" w:rsidR="00000000" w:rsidRPr="00000000">
        <w:rPr>
          <w:rtl w:val="0"/>
        </w:rPr>
        <w:t xml:space="preserve">Lobby Settings</w:t>
      </w:r>
    </w:p>
    <w:p w:rsidR="00000000" w:rsidDel="00000000" w:rsidP="00000000" w:rsidRDefault="00000000" w:rsidRPr="00000000" w14:paraId="00000044">
      <w:pPr>
        <w:pageBreakBefore w:val="0"/>
        <w:spacing w:before="0" w:lineRule="auto"/>
        <w:ind w:left="144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rtl w:val="0"/>
        </w:rPr>
        <w:t xml:space="preserve">Game lobbies must be set up by an N</w:t>
      </w:r>
      <w:r w:rsidDel="00000000" w:rsidR="00000000" w:rsidRPr="00000000">
        <w:rPr>
          <w:rtl w:val="0"/>
        </w:rPr>
        <w:t xml:space="preserve">SE</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admin</w:t>
      </w:r>
      <w:r w:rsidDel="00000000" w:rsidR="00000000" w:rsidRPr="00000000">
        <w:rPr>
          <w:rFonts w:ascii="Titillium Web" w:cs="Titillium Web" w:eastAsia="Titillium Web" w:hAnsi="Titillium Web"/>
          <w:rtl w:val="0"/>
        </w:rPr>
        <w:t xml:space="preserve">. Games </w:t>
      </w:r>
      <w:r w:rsidDel="00000000" w:rsidR="00000000" w:rsidRPr="00000000">
        <w:rPr>
          <w:rtl w:val="0"/>
        </w:rPr>
        <w:t xml:space="preserve">will</w:t>
      </w:r>
      <w:r w:rsidDel="00000000" w:rsidR="00000000" w:rsidRPr="00000000">
        <w:rPr>
          <w:rFonts w:ascii="Titillium Web" w:cs="Titillium Web" w:eastAsia="Titillium Web" w:hAnsi="Titillium Web"/>
          <w:rtl w:val="0"/>
        </w:rPr>
        <w:t xml:space="preserve"> be setup using the following ruleset</w:t>
      </w:r>
      <w:r w:rsidDel="00000000" w:rsidR="00000000" w:rsidRPr="00000000">
        <w:rPr>
          <w:rFonts w:ascii="Titillium Web" w:cs="Titillium Web" w:eastAsia="Titillium Web" w:hAnsi="Titillium Web"/>
          <w:color w:val="333333"/>
          <w:rtl w:val="0"/>
        </w:rPr>
        <w:t xml:space="preserve">:</w:t>
      </w:r>
    </w:p>
    <w:p w:rsidR="00000000" w:rsidDel="00000000" w:rsidP="00000000" w:rsidRDefault="00000000" w:rsidRPr="00000000" w14:paraId="00000045">
      <w:pPr>
        <w:pageBreakBefore w:val="0"/>
        <w:numPr>
          <w:ilvl w:val="0"/>
          <w:numId w:val="5"/>
        </w:numPr>
        <w:spacing w:before="0" w:lineRule="auto"/>
        <w:ind w:left="2880" w:hanging="360"/>
        <w:rPr>
          <w:rFonts w:ascii="Titillium Web" w:cs="Titillium Web" w:eastAsia="Titillium Web" w:hAnsi="Titillium Web"/>
          <w:u w:val="none"/>
        </w:rPr>
      </w:pPr>
      <w:r w:rsidDel="00000000" w:rsidR="00000000" w:rsidRPr="00000000">
        <w:rPr>
          <w:rtl w:val="0"/>
        </w:rPr>
        <w:t xml:space="preserve">Chat : Allow All</w:t>
      </w:r>
    </w:p>
    <w:p w:rsidR="00000000" w:rsidDel="00000000" w:rsidP="00000000" w:rsidRDefault="00000000" w:rsidRPr="00000000" w14:paraId="00000046">
      <w:pPr>
        <w:pageBreakBefore w:val="0"/>
        <w:numPr>
          <w:ilvl w:val="0"/>
          <w:numId w:val="5"/>
        </w:numPr>
        <w:spacing w:before="0" w:lineRule="auto"/>
        <w:ind w:left="2880" w:hanging="360"/>
        <w:rPr>
          <w:u w:val="none"/>
        </w:rPr>
      </w:pPr>
      <w:r w:rsidDel="00000000" w:rsidR="00000000" w:rsidRPr="00000000">
        <w:rPr>
          <w:rtl w:val="0"/>
        </w:rPr>
        <w:t xml:space="preserve">Self Assign Teams  : On</w:t>
      </w:r>
    </w:p>
    <w:p w:rsidR="00000000" w:rsidDel="00000000" w:rsidP="00000000" w:rsidRDefault="00000000" w:rsidRPr="00000000" w14:paraId="00000047">
      <w:pPr>
        <w:pageBreakBefore w:val="0"/>
        <w:numPr>
          <w:ilvl w:val="0"/>
          <w:numId w:val="5"/>
        </w:numPr>
        <w:spacing w:before="0" w:lineRule="auto"/>
        <w:ind w:left="2880" w:hanging="360"/>
        <w:rPr>
          <w:u w:val="none"/>
        </w:rPr>
      </w:pPr>
      <w:r w:rsidDel="00000000" w:rsidR="00000000" w:rsidRPr="00000000">
        <w:rPr>
          <w:rtl w:val="0"/>
        </w:rPr>
        <w:t xml:space="preserve">Aim Assist Override : On</w:t>
      </w:r>
    </w:p>
    <w:p w:rsidR="00000000" w:rsidDel="00000000" w:rsidP="00000000" w:rsidRDefault="00000000" w:rsidRPr="00000000" w14:paraId="00000048">
      <w:pPr>
        <w:pageBreakBefore w:val="0"/>
        <w:numPr>
          <w:ilvl w:val="0"/>
          <w:numId w:val="5"/>
        </w:numPr>
        <w:spacing w:before="0" w:lineRule="auto"/>
        <w:ind w:left="2880" w:hanging="360"/>
        <w:rPr>
          <w:u w:val="none"/>
        </w:rPr>
      </w:pPr>
      <w:r w:rsidDel="00000000" w:rsidR="00000000" w:rsidRPr="00000000">
        <w:rPr>
          <w:rtl w:val="0"/>
        </w:rPr>
        <w:t xml:space="preserve">Anonymous Mode : Off</w:t>
      </w:r>
    </w:p>
    <w:p w:rsidR="00000000" w:rsidDel="00000000" w:rsidP="00000000" w:rsidRDefault="00000000" w:rsidRPr="00000000" w14:paraId="00000049">
      <w:pPr>
        <w:pageBreakBefore w:val="0"/>
        <w:numPr>
          <w:ilvl w:val="0"/>
          <w:numId w:val="5"/>
        </w:numPr>
        <w:spacing w:after="0" w:afterAutospacing="0" w:before="0" w:lineRule="auto"/>
        <w:ind w:left="2880" w:hanging="360"/>
        <w:rPr>
          <w:u w:val="none"/>
        </w:rPr>
      </w:pPr>
      <w:r w:rsidDel="00000000" w:rsidR="00000000" w:rsidRPr="00000000">
        <w:rPr>
          <w:rtl w:val="0"/>
        </w:rPr>
        <w:t xml:space="preserve">Game Mode Variant : Tournament</w:t>
      </w:r>
      <w:r w:rsidDel="00000000" w:rsidR="00000000" w:rsidRPr="00000000">
        <w:rPr>
          <w:rtl w:val="0"/>
        </w:rPr>
      </w:r>
    </w:p>
    <w:p w:rsidR="00000000" w:rsidDel="00000000" w:rsidP="00000000" w:rsidRDefault="00000000" w:rsidRPr="00000000" w14:paraId="0000004A">
      <w:pPr>
        <w:pStyle w:val="Heading2"/>
        <w:pageBreakBefore w:val="0"/>
        <w:numPr>
          <w:ilvl w:val="1"/>
          <w:numId w:val="4"/>
        </w:numPr>
        <w:spacing w:after="0" w:afterAutospacing="0" w:before="0" w:beforeAutospacing="0"/>
        <w:ind w:left="1440" w:hanging="360"/>
        <w:rPr/>
      </w:pPr>
      <w:bookmarkStart w:colFirst="0" w:colLast="0" w:name="_uzkuc99l80rw" w:id="11"/>
      <w:bookmarkEnd w:id="11"/>
      <w:r w:rsidDel="00000000" w:rsidR="00000000" w:rsidRPr="00000000">
        <w:rPr>
          <w:rtl w:val="0"/>
        </w:rPr>
        <w:t xml:space="preserve">Match Procedure</w:t>
      </w:r>
      <w:r w:rsidDel="00000000" w:rsidR="00000000" w:rsidRPr="00000000">
        <w:rPr>
          <w:rtl w:val="0"/>
        </w:rPr>
      </w:r>
    </w:p>
    <w:p w:rsidR="00000000" w:rsidDel="00000000" w:rsidP="00000000" w:rsidRDefault="00000000" w:rsidRPr="00000000" w14:paraId="0000004B">
      <w:pPr>
        <w:pageBreakBefore w:val="0"/>
        <w:numPr>
          <w:ilvl w:val="2"/>
          <w:numId w:val="4"/>
        </w:numPr>
        <w:spacing w:after="0" w:afterAutospacing="0" w:before="0" w:beforeAutospacing="0"/>
        <w:ind w:left="2160" w:hanging="360"/>
        <w:rPr>
          <w:rFonts w:ascii="Titillium Web" w:cs="Titillium Web" w:eastAsia="Titillium Web" w:hAnsi="Titillium Web"/>
          <w:u w:val="none"/>
        </w:rPr>
      </w:pPr>
      <w:r w:rsidDel="00000000" w:rsidR="00000000" w:rsidRPr="00000000">
        <w:rPr>
          <w:rtl w:val="0"/>
        </w:rPr>
        <w:t xml:space="preserve">Once the Match is created NSE admin staff will share the join code and team number with all players. Players should then join the correct team promptly.</w:t>
      </w:r>
    </w:p>
    <w:p w:rsidR="00000000" w:rsidDel="00000000" w:rsidP="00000000" w:rsidRDefault="00000000" w:rsidRPr="00000000" w14:paraId="0000004C">
      <w:pPr>
        <w:pageBreakBefore w:val="0"/>
        <w:numPr>
          <w:ilvl w:val="2"/>
          <w:numId w:val="4"/>
        </w:numPr>
        <w:spacing w:before="0" w:beforeAutospacing="0"/>
        <w:ind w:left="2160" w:hanging="360"/>
        <w:rPr>
          <w:rFonts w:ascii="Titillium Web" w:cs="Titillium Web" w:eastAsia="Titillium Web" w:hAnsi="Titillium Web"/>
          <w:u w:val="none"/>
        </w:rPr>
      </w:pPr>
      <w:r w:rsidDel="00000000" w:rsidR="00000000" w:rsidRPr="00000000">
        <w:rPr>
          <w:rtl w:val="0"/>
        </w:rPr>
        <w:t xml:space="preserve">Once all players are in the lobby, admins will give a 1 minute warning then start the game.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Style w:val="Heading2"/>
        <w:pageBreakBefore w:val="0"/>
        <w:numPr>
          <w:ilvl w:val="1"/>
          <w:numId w:val="4"/>
        </w:numPr>
        <w:ind w:left="1440" w:hanging="360"/>
        <w:rPr/>
      </w:pPr>
      <w:bookmarkStart w:colFirst="0" w:colLast="0" w:name="_y5i8vlvvp03o" w:id="12"/>
      <w:bookmarkEnd w:id="12"/>
      <w:r w:rsidDel="00000000" w:rsidR="00000000" w:rsidRPr="00000000">
        <w:rPr>
          <w:rtl w:val="0"/>
        </w:rPr>
        <w:t xml:space="preserve">Map selection</w:t>
      </w:r>
    </w:p>
    <w:p w:rsidR="00000000" w:rsidDel="00000000" w:rsidP="00000000" w:rsidRDefault="00000000" w:rsidRPr="00000000" w14:paraId="0000004F">
      <w:pPr>
        <w:pageBreakBefore w:val="0"/>
        <w:numPr>
          <w:ilvl w:val="2"/>
          <w:numId w:val="4"/>
        </w:numPr>
        <w:spacing w:before="0" w:lineRule="auto"/>
        <w:ind w:left="2160" w:hanging="360"/>
        <w:rPr>
          <w:rFonts w:ascii="Titillium Web" w:cs="Titillium Web" w:eastAsia="Titillium Web" w:hAnsi="Titillium Web"/>
        </w:rPr>
      </w:pPr>
      <w:r w:rsidDel="00000000" w:rsidR="00000000" w:rsidRPr="00000000">
        <w:rPr>
          <w:rtl w:val="0"/>
        </w:rPr>
        <w:t xml:space="preserve">Each week there will be 4 rounds, with 2 being on each of the following maps:</w:t>
      </w:r>
      <w:r w:rsidDel="00000000" w:rsidR="00000000" w:rsidRPr="00000000">
        <w:rPr>
          <w:rtl w:val="0"/>
        </w:rPr>
      </w:r>
    </w:p>
    <w:p w:rsidR="00000000" w:rsidDel="00000000" w:rsidP="00000000" w:rsidRDefault="00000000" w:rsidRPr="00000000" w14:paraId="00000050">
      <w:pPr>
        <w:pageBreakBefore w:val="0"/>
        <w:numPr>
          <w:ilvl w:val="3"/>
          <w:numId w:val="4"/>
        </w:numPr>
        <w:spacing w:before="0" w:lineRule="auto"/>
        <w:ind w:left="2880" w:hanging="360"/>
        <w:rPr>
          <w:rFonts w:ascii="Titillium Web" w:cs="Titillium Web" w:eastAsia="Titillium Web" w:hAnsi="Titillium Web"/>
        </w:rPr>
      </w:pPr>
      <w:r w:rsidDel="00000000" w:rsidR="00000000" w:rsidRPr="00000000">
        <w:rPr>
          <w:rtl w:val="0"/>
        </w:rPr>
        <w:t xml:space="preserve">Map List</w:t>
      </w:r>
      <w:r w:rsidDel="00000000" w:rsidR="00000000" w:rsidRPr="00000000">
        <w:rPr>
          <w:rtl w:val="0"/>
        </w:rPr>
      </w:r>
    </w:p>
    <w:p w:rsidR="00000000" w:rsidDel="00000000" w:rsidP="00000000" w:rsidRDefault="00000000" w:rsidRPr="00000000" w14:paraId="00000051">
      <w:pPr>
        <w:pageBreakBefore w:val="0"/>
        <w:spacing w:before="0" w:lineRule="auto"/>
        <w:ind w:left="2880" w:firstLine="0"/>
        <w:rPr/>
      </w:pPr>
      <w:r w:rsidDel="00000000" w:rsidR="00000000" w:rsidRPr="00000000">
        <w:rPr>
          <w:rtl w:val="0"/>
        </w:rPr>
        <w:t xml:space="preserve">Storm Point</w:t>
      </w:r>
    </w:p>
    <w:p w:rsidR="00000000" w:rsidDel="00000000" w:rsidP="00000000" w:rsidRDefault="00000000" w:rsidRPr="00000000" w14:paraId="00000052">
      <w:pPr>
        <w:pageBreakBefore w:val="0"/>
        <w:spacing w:before="0" w:lineRule="auto"/>
        <w:ind w:left="2880" w:firstLine="0"/>
        <w:rPr/>
      </w:pPr>
      <w:r w:rsidDel="00000000" w:rsidR="00000000" w:rsidRPr="00000000">
        <w:rPr>
          <w:rtl w:val="0"/>
        </w:rPr>
        <w:t xml:space="preserve">World's End</w:t>
      </w:r>
    </w:p>
    <w:p w:rsidR="00000000" w:rsidDel="00000000" w:rsidP="00000000" w:rsidRDefault="00000000" w:rsidRPr="00000000" w14:paraId="00000053">
      <w:pPr>
        <w:pageBreakBefore w:val="0"/>
        <w:spacing w:before="0" w:lineRule="auto"/>
        <w:ind w:left="2880" w:firstLine="0"/>
        <w:rPr/>
      </w:pPr>
      <w:r w:rsidDel="00000000" w:rsidR="00000000" w:rsidRPr="00000000">
        <w:rPr>
          <w:rtl w:val="0"/>
        </w:rPr>
      </w:r>
    </w:p>
    <w:p w:rsidR="00000000" w:rsidDel="00000000" w:rsidP="00000000" w:rsidRDefault="00000000" w:rsidRPr="00000000" w14:paraId="00000054">
      <w:pPr>
        <w:pStyle w:val="Heading2"/>
        <w:pageBreakBefore w:val="0"/>
        <w:numPr>
          <w:ilvl w:val="1"/>
          <w:numId w:val="4"/>
        </w:numPr>
        <w:spacing w:before="0" w:lineRule="auto"/>
        <w:ind w:left="1440" w:hanging="360"/>
        <w:rPr/>
      </w:pPr>
      <w:bookmarkStart w:colFirst="0" w:colLast="0" w:name="_dpaay94ik34j" w:id="13"/>
      <w:bookmarkEnd w:id="13"/>
      <w:r w:rsidDel="00000000" w:rsidR="00000000" w:rsidRPr="00000000">
        <w:rPr>
          <w:rtl w:val="0"/>
        </w:rPr>
        <w:t xml:space="preserve">Points</w:t>
      </w:r>
      <w:r w:rsidDel="00000000" w:rsidR="00000000" w:rsidRPr="00000000">
        <w:rPr>
          <w:rtl w:val="0"/>
        </w:rPr>
      </w:r>
    </w:p>
    <w:p w:rsidR="00000000" w:rsidDel="00000000" w:rsidP="00000000" w:rsidRDefault="00000000" w:rsidRPr="00000000" w14:paraId="00000055">
      <w:pPr>
        <w:pageBreakBefore w:val="0"/>
        <w:numPr>
          <w:ilvl w:val="2"/>
          <w:numId w:val="4"/>
        </w:numPr>
        <w:spacing w:before="0" w:lineRule="auto"/>
        <w:ind w:left="2160" w:hanging="360"/>
        <w:rPr/>
      </w:pPr>
      <w:r w:rsidDel="00000000" w:rsidR="00000000" w:rsidRPr="00000000">
        <w:rPr>
          <w:rtl w:val="0"/>
        </w:rPr>
        <w:t xml:space="preserve">Each round teams will be awarded points for final placement:</w:t>
      </w:r>
    </w:p>
    <w:p w:rsidR="00000000" w:rsidDel="00000000" w:rsidP="00000000" w:rsidRDefault="00000000" w:rsidRPr="00000000" w14:paraId="00000056">
      <w:pPr>
        <w:ind w:left="2160" w:firstLine="0"/>
        <w:rPr/>
      </w:pPr>
      <w:r w:rsidDel="00000000" w:rsidR="00000000" w:rsidRPr="00000000">
        <w:rPr>
          <w:rtl w:val="0"/>
        </w:rPr>
        <w:t xml:space="preserve"> 1st: 12</w:t>
        <w:br w:type="textWrapping"/>
        <w:t xml:space="preserve"> 2nd: 9</w:t>
        <w:br w:type="textWrapping"/>
        <w:t xml:space="preserve"> 3rd: 7</w:t>
        <w:br w:type="textWrapping"/>
        <w:t xml:space="preserve"> 4th: 5</w:t>
        <w:br w:type="textWrapping"/>
        <w:t xml:space="preserve"> 5th: 4</w:t>
        <w:br w:type="textWrapping"/>
        <w:t xml:space="preserve"> 6th - 7th: 3</w:t>
        <w:br w:type="textWrapping"/>
        <w:t xml:space="preserve"> 8th - 10th: 2</w:t>
        <w:br w:type="textWrapping"/>
        <w:t xml:space="preserve"> 11th - 15th: 1</w:t>
        <w:br w:type="textWrapping"/>
        <w:t xml:space="preserve"> 16th - 20th: 0</w:t>
      </w:r>
    </w:p>
    <w:p w:rsidR="00000000" w:rsidDel="00000000" w:rsidP="00000000" w:rsidRDefault="00000000" w:rsidRPr="00000000" w14:paraId="00000057">
      <w:pPr>
        <w:pageBreakBefore w:val="0"/>
        <w:numPr>
          <w:ilvl w:val="2"/>
          <w:numId w:val="4"/>
        </w:numPr>
        <w:ind w:left="2160" w:hanging="360"/>
        <w:rPr/>
      </w:pPr>
      <w:r w:rsidDel="00000000" w:rsidR="00000000" w:rsidRPr="00000000">
        <w:rPr>
          <w:rtl w:val="0"/>
        </w:rPr>
        <w:t xml:space="preserve">In addition to place point point teams receive one point for each kill</w:t>
      </w:r>
    </w:p>
    <w:p w:rsidR="00000000" w:rsidDel="00000000" w:rsidP="00000000" w:rsidRDefault="00000000" w:rsidRPr="00000000" w14:paraId="00000058">
      <w:pPr>
        <w:numPr>
          <w:ilvl w:val="2"/>
          <w:numId w:val="4"/>
        </w:numPr>
        <w:spacing w:after="200" w:before="0" w:lineRule="auto"/>
        <w:ind w:left="2160" w:hanging="360"/>
        <w:sectPr>
          <w:headerReference r:id="rId10" w:type="default"/>
          <w:pgSz w:h="15840" w:w="12240" w:orient="portrait"/>
          <w:pgMar w:bottom="1440" w:top="1440" w:left="1440" w:right="1440" w:header="0" w:footer="720"/>
          <w:pgNumType w:start="1"/>
        </w:sectPr>
      </w:pPr>
      <w:r w:rsidDel="00000000" w:rsidR="00000000" w:rsidRPr="00000000">
        <w:rPr>
          <w:rtl w:val="0"/>
        </w:rPr>
        <w:t xml:space="preserve">After all games for the night, players will be awarded league points for that evening.</w:t>
      </w:r>
    </w:p>
    <w:p w:rsidR="00000000" w:rsidDel="00000000" w:rsidP="00000000" w:rsidRDefault="00000000" w:rsidRPr="00000000" w14:paraId="00000059">
      <w:pPr>
        <w:spacing w:before="0" w:lineRule="auto"/>
        <w:ind w:left="0" w:firstLine="0"/>
        <w:rPr/>
      </w:pPr>
      <w:r w:rsidDel="00000000" w:rsidR="00000000" w:rsidRPr="00000000">
        <w:rPr>
          <w:rtl w:val="0"/>
        </w:rPr>
        <w:tab/>
        <w:tab/>
        <w:tab/>
        <w:t xml:space="preserve">1st: 25 league points</w:t>
      </w:r>
    </w:p>
    <w:p w:rsidR="00000000" w:rsidDel="00000000" w:rsidP="00000000" w:rsidRDefault="00000000" w:rsidRPr="00000000" w14:paraId="0000005A">
      <w:pPr>
        <w:spacing w:before="0" w:lineRule="auto"/>
        <w:ind w:left="0" w:firstLine="0"/>
        <w:rPr/>
      </w:pPr>
      <w:r w:rsidDel="00000000" w:rsidR="00000000" w:rsidRPr="00000000">
        <w:rPr>
          <w:rtl w:val="0"/>
        </w:rPr>
        <w:tab/>
        <w:tab/>
        <w:tab/>
        <w:t xml:space="preserve">2nd: 21 league points</w:t>
      </w:r>
    </w:p>
    <w:p w:rsidR="00000000" w:rsidDel="00000000" w:rsidP="00000000" w:rsidRDefault="00000000" w:rsidRPr="00000000" w14:paraId="0000005B">
      <w:pPr>
        <w:spacing w:before="0" w:lineRule="auto"/>
        <w:ind w:left="0" w:firstLine="0"/>
        <w:rPr/>
      </w:pPr>
      <w:r w:rsidDel="00000000" w:rsidR="00000000" w:rsidRPr="00000000">
        <w:rPr>
          <w:rtl w:val="0"/>
        </w:rPr>
        <w:tab/>
        <w:tab/>
        <w:tab/>
        <w:t xml:space="preserve">3rd: 18 league points</w:t>
      </w:r>
    </w:p>
    <w:p w:rsidR="00000000" w:rsidDel="00000000" w:rsidP="00000000" w:rsidRDefault="00000000" w:rsidRPr="00000000" w14:paraId="0000005C">
      <w:pPr>
        <w:spacing w:before="0" w:lineRule="auto"/>
        <w:ind w:left="0" w:firstLine="0"/>
        <w:rPr/>
      </w:pPr>
      <w:r w:rsidDel="00000000" w:rsidR="00000000" w:rsidRPr="00000000">
        <w:rPr>
          <w:rtl w:val="0"/>
        </w:rPr>
        <w:tab/>
        <w:tab/>
        <w:tab/>
        <w:t xml:space="preserve">4th: 16 league points</w:t>
      </w:r>
    </w:p>
    <w:p w:rsidR="00000000" w:rsidDel="00000000" w:rsidP="00000000" w:rsidRDefault="00000000" w:rsidRPr="00000000" w14:paraId="0000005D">
      <w:pPr>
        <w:spacing w:before="0" w:lineRule="auto"/>
        <w:ind w:left="0" w:firstLine="0"/>
        <w:rPr/>
      </w:pPr>
      <w:r w:rsidDel="00000000" w:rsidR="00000000" w:rsidRPr="00000000">
        <w:rPr>
          <w:rtl w:val="0"/>
        </w:rPr>
        <w:tab/>
        <w:tab/>
        <w:tab/>
        <w:t xml:space="preserve">5th: 15 league points</w:t>
      </w:r>
    </w:p>
    <w:p w:rsidR="00000000" w:rsidDel="00000000" w:rsidP="00000000" w:rsidRDefault="00000000" w:rsidRPr="00000000" w14:paraId="0000005E">
      <w:pPr>
        <w:spacing w:before="0" w:lineRule="auto"/>
        <w:ind w:left="0" w:firstLine="0"/>
        <w:rPr/>
      </w:pPr>
      <w:r w:rsidDel="00000000" w:rsidR="00000000" w:rsidRPr="00000000">
        <w:rPr>
          <w:rtl w:val="0"/>
        </w:rPr>
        <w:tab/>
        <w:tab/>
        <w:tab/>
        <w:t xml:space="preserve">6th: 14 league points</w:t>
      </w:r>
    </w:p>
    <w:p w:rsidR="00000000" w:rsidDel="00000000" w:rsidP="00000000" w:rsidRDefault="00000000" w:rsidRPr="00000000" w14:paraId="0000005F">
      <w:pPr>
        <w:spacing w:before="0" w:lineRule="auto"/>
        <w:ind w:left="0" w:firstLine="0"/>
        <w:rPr/>
      </w:pPr>
      <w:r w:rsidDel="00000000" w:rsidR="00000000" w:rsidRPr="00000000">
        <w:rPr>
          <w:rtl w:val="0"/>
        </w:rPr>
        <w:tab/>
        <w:tab/>
        <w:tab/>
        <w:t xml:space="preserve">7th: 13 league points</w:t>
      </w:r>
    </w:p>
    <w:p w:rsidR="00000000" w:rsidDel="00000000" w:rsidP="00000000" w:rsidRDefault="00000000" w:rsidRPr="00000000" w14:paraId="00000060">
      <w:pPr>
        <w:spacing w:before="0" w:lineRule="auto"/>
        <w:rPr/>
      </w:pPr>
      <w:r w:rsidDel="00000000" w:rsidR="00000000" w:rsidRPr="00000000">
        <w:rPr>
          <w:rtl w:val="0"/>
        </w:rPr>
        <w:tab/>
        <w:tab/>
        <w:tab/>
        <w:t xml:space="preserve">8th: 12 league points</w:t>
      </w:r>
    </w:p>
    <w:p w:rsidR="00000000" w:rsidDel="00000000" w:rsidP="00000000" w:rsidRDefault="00000000" w:rsidRPr="00000000" w14:paraId="00000061">
      <w:pPr>
        <w:spacing w:before="0" w:lineRule="auto"/>
        <w:rPr/>
      </w:pPr>
      <w:r w:rsidDel="00000000" w:rsidR="00000000" w:rsidRPr="00000000">
        <w:rPr>
          <w:rtl w:val="0"/>
        </w:rPr>
        <w:tab/>
        <w:tab/>
        <w:tab/>
        <w:t xml:space="preserve">9th: 11 league points</w:t>
      </w:r>
    </w:p>
    <w:p w:rsidR="00000000" w:rsidDel="00000000" w:rsidP="00000000" w:rsidRDefault="00000000" w:rsidRPr="00000000" w14:paraId="00000062">
      <w:pPr>
        <w:spacing w:before="0" w:lineRule="auto"/>
        <w:rPr/>
      </w:pPr>
      <w:r w:rsidDel="00000000" w:rsidR="00000000" w:rsidRPr="00000000">
        <w:rPr>
          <w:rtl w:val="0"/>
        </w:rPr>
        <w:tab/>
        <w:tab/>
        <w:tab/>
        <w:t xml:space="preserve">10th: 10 league points</w:t>
      </w:r>
    </w:p>
    <w:p w:rsidR="00000000" w:rsidDel="00000000" w:rsidP="00000000" w:rsidRDefault="00000000" w:rsidRPr="00000000" w14:paraId="00000063">
      <w:pPr>
        <w:spacing w:before="0" w:lineRule="auto"/>
        <w:rPr/>
      </w:pPr>
      <w:r w:rsidDel="00000000" w:rsidR="00000000" w:rsidRPr="00000000">
        <w:rPr>
          <w:rtl w:val="0"/>
        </w:rPr>
        <w:tab/>
        <w:t xml:space="preserve">11th: 9 league points</w:t>
      </w:r>
    </w:p>
    <w:p w:rsidR="00000000" w:rsidDel="00000000" w:rsidP="00000000" w:rsidRDefault="00000000" w:rsidRPr="00000000" w14:paraId="00000064">
      <w:pPr>
        <w:spacing w:before="0" w:lineRule="auto"/>
        <w:rPr/>
      </w:pPr>
      <w:r w:rsidDel="00000000" w:rsidR="00000000" w:rsidRPr="00000000">
        <w:rPr>
          <w:rtl w:val="0"/>
        </w:rPr>
        <w:tab/>
        <w:t xml:space="preserve">12th: 8 league points</w:t>
      </w:r>
    </w:p>
    <w:p w:rsidR="00000000" w:rsidDel="00000000" w:rsidP="00000000" w:rsidRDefault="00000000" w:rsidRPr="00000000" w14:paraId="00000065">
      <w:pPr>
        <w:spacing w:before="0" w:lineRule="auto"/>
        <w:rPr/>
      </w:pPr>
      <w:r w:rsidDel="00000000" w:rsidR="00000000" w:rsidRPr="00000000">
        <w:rPr>
          <w:rtl w:val="0"/>
        </w:rPr>
        <w:tab/>
        <w:t xml:space="preserve">13th: 7 league points</w:t>
      </w:r>
    </w:p>
    <w:p w:rsidR="00000000" w:rsidDel="00000000" w:rsidP="00000000" w:rsidRDefault="00000000" w:rsidRPr="00000000" w14:paraId="00000066">
      <w:pPr>
        <w:spacing w:before="0" w:lineRule="auto"/>
        <w:rPr/>
      </w:pPr>
      <w:r w:rsidDel="00000000" w:rsidR="00000000" w:rsidRPr="00000000">
        <w:rPr>
          <w:rtl w:val="0"/>
        </w:rPr>
        <w:tab/>
        <w:t xml:space="preserve">14th: 6 league points</w:t>
      </w:r>
    </w:p>
    <w:p w:rsidR="00000000" w:rsidDel="00000000" w:rsidP="00000000" w:rsidRDefault="00000000" w:rsidRPr="00000000" w14:paraId="00000067">
      <w:pPr>
        <w:spacing w:before="0" w:lineRule="auto"/>
        <w:ind w:firstLine="720"/>
        <w:rPr/>
      </w:pPr>
      <w:r w:rsidDel="00000000" w:rsidR="00000000" w:rsidRPr="00000000">
        <w:rPr>
          <w:rtl w:val="0"/>
        </w:rPr>
        <w:t xml:space="preserve">15th: 5 league points</w:t>
      </w:r>
    </w:p>
    <w:p w:rsidR="00000000" w:rsidDel="00000000" w:rsidP="00000000" w:rsidRDefault="00000000" w:rsidRPr="00000000" w14:paraId="00000068">
      <w:pPr>
        <w:spacing w:before="0" w:lineRule="auto"/>
        <w:ind w:firstLine="720"/>
        <w:rPr>
          <w:b w:val="1"/>
        </w:rPr>
      </w:pPr>
      <w:r w:rsidDel="00000000" w:rsidR="00000000" w:rsidRPr="00000000">
        <w:rPr>
          <w:rtl w:val="0"/>
        </w:rPr>
        <w:t xml:space="preserve">16th: 4</w:t>
      </w:r>
      <w:r w:rsidDel="00000000" w:rsidR="00000000" w:rsidRPr="00000000">
        <w:rPr>
          <w:rtl w:val="0"/>
        </w:rPr>
        <w:t xml:space="preserve"> league points</w:t>
      </w:r>
      <w:r w:rsidDel="00000000" w:rsidR="00000000" w:rsidRPr="00000000">
        <w:rPr>
          <w:rtl w:val="0"/>
        </w:rPr>
      </w:r>
    </w:p>
    <w:p w:rsidR="00000000" w:rsidDel="00000000" w:rsidP="00000000" w:rsidRDefault="00000000" w:rsidRPr="00000000" w14:paraId="00000069">
      <w:pPr>
        <w:spacing w:before="0" w:lineRule="auto"/>
        <w:ind w:firstLine="720"/>
        <w:rPr/>
      </w:pPr>
      <w:r w:rsidDel="00000000" w:rsidR="00000000" w:rsidRPr="00000000">
        <w:rPr>
          <w:rtl w:val="0"/>
        </w:rPr>
        <w:t xml:space="preserve">17th: 3 league points</w:t>
      </w:r>
    </w:p>
    <w:p w:rsidR="00000000" w:rsidDel="00000000" w:rsidP="00000000" w:rsidRDefault="00000000" w:rsidRPr="00000000" w14:paraId="0000006A">
      <w:pPr>
        <w:spacing w:before="0" w:lineRule="auto"/>
        <w:ind w:firstLine="720"/>
        <w:rPr/>
      </w:pPr>
      <w:r w:rsidDel="00000000" w:rsidR="00000000" w:rsidRPr="00000000">
        <w:rPr>
          <w:rtl w:val="0"/>
        </w:rPr>
        <w:t xml:space="preserve">18th: 2 league points</w:t>
      </w:r>
    </w:p>
    <w:p w:rsidR="00000000" w:rsidDel="00000000" w:rsidP="00000000" w:rsidRDefault="00000000" w:rsidRPr="00000000" w14:paraId="0000006B">
      <w:pPr>
        <w:spacing w:before="0" w:lineRule="auto"/>
        <w:ind w:firstLine="720"/>
        <w:rPr/>
      </w:pPr>
      <w:r w:rsidDel="00000000" w:rsidR="00000000" w:rsidRPr="00000000">
        <w:rPr>
          <w:rtl w:val="0"/>
        </w:rPr>
        <w:t xml:space="preserve">19th: 1 league point</w:t>
      </w:r>
    </w:p>
    <w:p w:rsidR="00000000" w:rsidDel="00000000" w:rsidP="00000000" w:rsidRDefault="00000000" w:rsidRPr="00000000" w14:paraId="0000006C">
      <w:pPr>
        <w:spacing w:before="0" w:lineRule="auto"/>
        <w:ind w:firstLine="72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t xml:space="preserve">20th: 0 league points</w:t>
      </w:r>
    </w:p>
    <w:p w:rsidR="00000000" w:rsidDel="00000000" w:rsidP="00000000" w:rsidRDefault="00000000" w:rsidRPr="00000000" w14:paraId="0000006D">
      <w:pPr>
        <w:spacing w:before="0" w:lineRule="auto"/>
        <w:rPr/>
      </w:pPr>
      <w:r w:rsidDel="00000000" w:rsidR="00000000" w:rsidRPr="00000000">
        <w:rPr>
          <w:rtl w:val="0"/>
        </w:rPr>
        <w:tab/>
        <w:tab/>
        <w:tab/>
      </w:r>
    </w:p>
    <w:p w:rsidR="00000000" w:rsidDel="00000000" w:rsidP="00000000" w:rsidRDefault="00000000" w:rsidRPr="00000000" w14:paraId="0000006E">
      <w:pPr>
        <w:numPr>
          <w:ilvl w:val="1"/>
          <w:numId w:val="4"/>
        </w:numPr>
        <w:spacing w:before="0" w:lineRule="auto"/>
        <w:ind w:left="1440" w:hanging="360"/>
        <w:rPr>
          <w:b w:val="1"/>
        </w:rPr>
      </w:pPr>
      <w:r w:rsidDel="00000000" w:rsidR="00000000" w:rsidRPr="00000000">
        <w:rPr>
          <w:b w:val="1"/>
          <w:rtl w:val="0"/>
        </w:rPr>
        <w:t xml:space="preserve">Finals Lobby</w:t>
      </w:r>
    </w:p>
    <w:p w:rsidR="00000000" w:rsidDel="00000000" w:rsidP="00000000" w:rsidRDefault="00000000" w:rsidRPr="00000000" w14:paraId="0000006F">
      <w:pPr>
        <w:numPr>
          <w:ilvl w:val="2"/>
          <w:numId w:val="4"/>
        </w:numPr>
        <w:spacing w:before="0" w:lineRule="auto"/>
        <w:ind w:left="2160" w:hanging="360"/>
        <w:rPr/>
      </w:pPr>
      <w:r w:rsidDel="00000000" w:rsidR="00000000" w:rsidRPr="00000000">
        <w:rPr>
          <w:rtl w:val="0"/>
        </w:rPr>
        <w:t xml:space="preserve">The top 20 teams that check in on the 4th week will become the Finals Lobby.</w:t>
      </w:r>
    </w:p>
    <w:p w:rsidR="00000000" w:rsidDel="00000000" w:rsidP="00000000" w:rsidRDefault="00000000" w:rsidRPr="00000000" w14:paraId="00000070">
      <w:pPr>
        <w:numPr>
          <w:ilvl w:val="3"/>
          <w:numId w:val="4"/>
        </w:numPr>
        <w:spacing w:before="0" w:lineRule="auto"/>
        <w:ind w:left="2880" w:hanging="360"/>
        <w:rPr>
          <w:u w:val="none"/>
        </w:rPr>
      </w:pPr>
      <w:r w:rsidDel="00000000" w:rsidR="00000000" w:rsidRPr="00000000">
        <w:rPr>
          <w:rtl w:val="0"/>
        </w:rPr>
        <w:t xml:space="preserve">The Finals Lobby will play 6 rounds.</w:t>
      </w:r>
    </w:p>
    <w:p w:rsidR="00000000" w:rsidDel="00000000" w:rsidP="00000000" w:rsidRDefault="00000000" w:rsidRPr="00000000" w14:paraId="00000071">
      <w:pPr>
        <w:numPr>
          <w:ilvl w:val="4"/>
          <w:numId w:val="4"/>
        </w:numPr>
        <w:spacing w:before="0" w:lineRule="auto"/>
        <w:ind w:left="3600" w:hanging="360"/>
        <w:rPr>
          <w:u w:val="none"/>
        </w:rPr>
      </w:pPr>
      <w:r w:rsidDel="00000000" w:rsidR="00000000" w:rsidRPr="00000000">
        <w:rPr>
          <w:rtl w:val="0"/>
        </w:rPr>
        <w:t xml:space="preserve">Teams not in the Finals Lobby will play 4 rounds.</w:t>
      </w:r>
    </w:p>
    <w:p w:rsidR="00000000" w:rsidDel="00000000" w:rsidP="00000000" w:rsidRDefault="00000000" w:rsidRPr="00000000" w14:paraId="00000072">
      <w:pPr>
        <w:numPr>
          <w:ilvl w:val="2"/>
          <w:numId w:val="4"/>
        </w:numPr>
        <w:spacing w:before="0" w:lineRule="auto"/>
        <w:ind w:left="2160" w:hanging="360"/>
        <w:rPr>
          <w:u w:val="none"/>
        </w:rPr>
      </w:pPr>
      <w:r w:rsidDel="00000000" w:rsidR="00000000" w:rsidRPr="00000000">
        <w:rPr>
          <w:rtl w:val="0"/>
        </w:rPr>
        <w:t xml:space="preserve">Teams in the Finals Lobby will earn triple the usual league points.</w:t>
      </w:r>
      <w:r w:rsidDel="00000000" w:rsidR="00000000" w:rsidRPr="00000000">
        <w:rPr>
          <w:rtl w:val="0"/>
        </w:rPr>
      </w:r>
    </w:p>
    <w:p w:rsidR="00000000" w:rsidDel="00000000" w:rsidP="00000000" w:rsidRDefault="00000000" w:rsidRPr="00000000" w14:paraId="00000073">
      <w:pPr>
        <w:numPr>
          <w:ilvl w:val="3"/>
          <w:numId w:val="4"/>
        </w:numPr>
        <w:spacing w:before="0" w:lineRule="auto"/>
        <w:ind w:left="2880" w:hanging="360"/>
        <w:rPr>
          <w:u w:val="none"/>
        </w:rPr>
      </w:pPr>
      <w:r w:rsidDel="00000000" w:rsidR="00000000" w:rsidRPr="00000000">
        <w:rPr>
          <w:rtl w:val="0"/>
        </w:rPr>
        <w:t xml:space="preserve">Teams that compete in the Finals Lobby can not place below 20th overall in the season.</w:t>
      </w:r>
    </w:p>
    <w:p w:rsidR="00000000" w:rsidDel="00000000" w:rsidP="00000000" w:rsidRDefault="00000000" w:rsidRPr="00000000" w14:paraId="00000074">
      <w:pPr>
        <w:numPr>
          <w:ilvl w:val="3"/>
          <w:numId w:val="4"/>
        </w:numPr>
        <w:spacing w:after="0" w:afterAutospacing="0" w:before="0" w:lineRule="auto"/>
        <w:ind w:left="2880" w:hanging="360"/>
        <w:rPr>
          <w:u w:val="none"/>
        </w:rPr>
      </w:pPr>
      <w:r w:rsidDel="00000000" w:rsidR="00000000" w:rsidRPr="00000000">
        <w:rPr>
          <w:rtl w:val="0"/>
        </w:rPr>
        <w:t xml:space="preserve">Teams that do not qualify for the Finals Lobby can not place above 21st place.</w:t>
      </w:r>
    </w:p>
    <w:p w:rsidR="00000000" w:rsidDel="00000000" w:rsidP="00000000" w:rsidRDefault="00000000" w:rsidRPr="00000000" w14:paraId="00000075">
      <w:pPr>
        <w:pStyle w:val="Heading2"/>
        <w:pageBreakBefore w:val="0"/>
        <w:numPr>
          <w:ilvl w:val="1"/>
          <w:numId w:val="4"/>
        </w:numPr>
        <w:spacing w:after="0" w:afterAutospacing="0" w:before="0" w:beforeAutospacing="0"/>
        <w:ind w:left="1440" w:hanging="360"/>
        <w:rPr/>
      </w:pPr>
      <w:bookmarkStart w:colFirst="0" w:colLast="0" w:name="_jbua9xoe0mr0" w:id="14"/>
      <w:bookmarkEnd w:id="14"/>
      <w:r w:rsidDel="00000000" w:rsidR="00000000" w:rsidRPr="00000000">
        <w:rPr>
          <w:rtl w:val="0"/>
        </w:rPr>
        <w:t xml:space="preserve">Bugs and Remakes</w:t>
      </w:r>
      <w:r w:rsidDel="00000000" w:rsidR="00000000" w:rsidRPr="00000000">
        <w:rPr>
          <w:rtl w:val="0"/>
        </w:rPr>
      </w:r>
    </w:p>
    <w:p w:rsidR="00000000" w:rsidDel="00000000" w:rsidP="00000000" w:rsidRDefault="00000000" w:rsidRPr="00000000" w14:paraId="00000076">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in the game, the NSE admin team should be contacted. If the NSE admin team decides the bug will affect the competitive integrity of the game, they may decide to remake the game. </w:t>
      </w:r>
    </w:p>
    <w:p w:rsidR="00000000" w:rsidDel="00000000" w:rsidP="00000000" w:rsidRDefault="00000000" w:rsidRPr="00000000" w14:paraId="00000077">
      <w:pPr>
        <w:pStyle w:val="Heading2"/>
        <w:pageBreakBefore w:val="0"/>
        <w:numPr>
          <w:ilvl w:val="1"/>
          <w:numId w:val="4"/>
        </w:numPr>
        <w:spacing w:after="0" w:afterAutospacing="0" w:before="0" w:beforeAutospacing="0"/>
        <w:ind w:left="1440" w:hanging="360"/>
        <w:rPr/>
      </w:pPr>
      <w:bookmarkStart w:colFirst="0" w:colLast="0" w:name="_e9328xpaieys" w:id="15"/>
      <w:bookmarkEnd w:id="15"/>
      <w:r w:rsidDel="00000000" w:rsidR="00000000" w:rsidRPr="00000000">
        <w:rPr>
          <w:rtl w:val="0"/>
        </w:rPr>
        <w:t xml:space="preserve">No Shows</w:t>
      </w:r>
    </w:p>
    <w:p w:rsidR="00000000" w:rsidDel="00000000" w:rsidP="00000000" w:rsidRDefault="00000000" w:rsidRPr="00000000" w14:paraId="00000078">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w:t>
      </w:r>
      <w:r w:rsidDel="00000000" w:rsidR="00000000" w:rsidRPr="00000000">
        <w:rPr>
          <w:rtl w:val="0"/>
        </w:rPr>
        <w:t xml:space="preserve">for all</w:t>
      </w:r>
      <w:r w:rsidDel="00000000" w:rsidR="00000000" w:rsidRPr="00000000">
        <w:rPr>
          <w:rFonts w:ascii="Titillium Web" w:cs="Titillium Web" w:eastAsia="Titillium Web" w:hAnsi="Titillium Web"/>
          <w:rtl w:val="0"/>
        </w:rPr>
        <w:t xml:space="preserve"> games.</w:t>
      </w:r>
    </w:p>
    <w:p w:rsidR="00000000" w:rsidDel="00000000" w:rsidP="00000000" w:rsidRDefault="00000000" w:rsidRPr="00000000" w14:paraId="00000079">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tl w:val="0"/>
        </w:rPr>
        <w:t xml:space="preserve">Lobbies will be started by admins at scheduled time or </w:t>
      </w:r>
      <w:r w:rsidDel="00000000" w:rsidR="00000000" w:rsidRPr="00000000">
        <w:rPr>
          <w:rFonts w:ascii="Titillium Web" w:cs="Titillium Web" w:eastAsia="Titillium Web" w:hAnsi="Titillium Web"/>
          <w:rtl w:val="0"/>
        </w:rPr>
        <w:t xml:space="preserve">20 minutes after the previous round ending, whichever is later.</w:t>
      </w:r>
      <w:r w:rsidDel="00000000" w:rsidR="00000000" w:rsidRPr="00000000">
        <w:rPr>
          <w:rtl w:val="0"/>
        </w:rPr>
      </w:r>
    </w:p>
    <w:p w:rsidR="00000000" w:rsidDel="00000000" w:rsidP="00000000" w:rsidRDefault="00000000" w:rsidRPr="00000000" w14:paraId="0000007A">
      <w:pPr>
        <w:pageBreakBefore w:val="0"/>
        <w:ind w:left="72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7B">
      <w:pPr>
        <w:pStyle w:val="Heading1"/>
        <w:pageBreakBefore w:val="0"/>
        <w:numPr>
          <w:ilvl w:val="0"/>
          <w:numId w:val="4"/>
        </w:numPr>
        <w:spacing w:after="0" w:afterAutospacing="0"/>
        <w:ind w:left="720" w:hanging="360"/>
        <w:rPr/>
      </w:pPr>
      <w:bookmarkStart w:colFirst="0" w:colLast="0" w:name="_8opfm813c9bp" w:id="16"/>
      <w:bookmarkEnd w:id="16"/>
      <w:r w:rsidDel="00000000" w:rsidR="00000000" w:rsidRPr="00000000">
        <w:rPr>
          <w:rtl w:val="0"/>
        </w:rPr>
        <w:t xml:space="preserve">Spectator Rules</w:t>
      </w:r>
    </w:p>
    <w:p w:rsidR="00000000" w:rsidDel="00000000" w:rsidP="00000000" w:rsidRDefault="00000000" w:rsidRPr="00000000" w14:paraId="0000007C">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7D">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7E">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7F">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tl w:val="0"/>
        </w:rPr>
        <w:t xml:space="preserve">A</w:t>
      </w:r>
      <w:r w:rsidDel="00000000" w:rsidR="00000000" w:rsidRPr="00000000">
        <w:rPr>
          <w:rFonts w:ascii="Titillium Web" w:cs="Titillium Web" w:eastAsia="Titillium Web" w:hAnsi="Titillium Web"/>
          <w:rtl w:val="0"/>
        </w:rPr>
        <w:t xml:space="preserve">dditional restrictions may be put on a featured game. If this is the case, players will be informed by the casters before the game begins.</w:t>
      </w:r>
    </w:p>
    <w:p w:rsidR="00000000" w:rsidDel="00000000" w:rsidP="00000000" w:rsidRDefault="00000000" w:rsidRPr="00000000" w14:paraId="00000080">
      <w:pPr>
        <w:ind w:left="2880" w:firstLine="0"/>
        <w:rPr/>
      </w:pPr>
      <w:r w:rsidDel="00000000" w:rsidR="00000000" w:rsidRPr="00000000">
        <w:rPr>
          <w:rtl w:val="0"/>
        </w:rPr>
      </w:r>
    </w:p>
    <w:p w:rsidR="00000000" w:rsidDel="00000000" w:rsidP="00000000" w:rsidRDefault="00000000" w:rsidRPr="00000000" w14:paraId="00000081">
      <w:pPr>
        <w:pageBreakBefore w:val="0"/>
        <w:ind w:left="0" w:firstLine="0"/>
        <w:rPr/>
      </w:pPr>
      <w:r w:rsidDel="00000000" w:rsidR="00000000" w:rsidRPr="00000000">
        <w:rPr>
          <w:rtl w:val="0"/>
        </w:rPr>
      </w:r>
    </w:p>
    <w:p w:rsidR="00000000" w:rsidDel="00000000" w:rsidP="00000000" w:rsidRDefault="00000000" w:rsidRPr="00000000" w14:paraId="00000082">
      <w:pPr>
        <w:pStyle w:val="Heading1"/>
        <w:pageBreakBefore w:val="0"/>
        <w:numPr>
          <w:ilvl w:val="0"/>
          <w:numId w:val="4"/>
        </w:numPr>
        <w:spacing w:after="0" w:afterAutospacing="0"/>
        <w:ind w:left="720" w:hanging="360"/>
        <w:rPr/>
      </w:pPr>
      <w:bookmarkStart w:colFirst="0" w:colLast="0" w:name="_8q4ktgqd98tq" w:id="17"/>
      <w:bookmarkEnd w:id="17"/>
      <w:r w:rsidDel="00000000" w:rsidR="00000000" w:rsidRPr="00000000">
        <w:rPr>
          <w:rtl w:val="0"/>
        </w:rPr>
        <w:t xml:space="preserve">Sportsmanship</w:t>
      </w:r>
    </w:p>
    <w:p w:rsidR="00000000" w:rsidDel="00000000" w:rsidP="00000000" w:rsidRDefault="00000000" w:rsidRPr="00000000" w14:paraId="00000083">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are expected to uphold the principles of sportsmanship and fair play at all times during a tournament. Students who do not conform to these principles will be penalised. Additionally, it is a captain's responsibility to ensure their team behaves in a sporting manner.</w:t>
      </w:r>
    </w:p>
    <w:p w:rsidR="00000000" w:rsidDel="00000000" w:rsidP="00000000" w:rsidRDefault="00000000" w:rsidRPr="00000000" w14:paraId="00000084">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85">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86">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87">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88">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89">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8A">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8B">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8C">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8D">
      <w:pPr>
        <w:numPr>
          <w:ilvl w:val="1"/>
          <w:numId w:val="4"/>
        </w:numPr>
        <w:spacing w:after="0" w:afterAutospacing="0" w:before="0" w:beforeAutospacing="0"/>
        <w:ind w:left="1440" w:hanging="360"/>
        <w:rPr/>
      </w:pPr>
      <w:r w:rsidDel="00000000" w:rsidR="00000000" w:rsidRPr="00000000">
        <w:rPr>
          <w:rtl w:val="0"/>
        </w:rPr>
        <w:t xml:space="preserve">Players must uphold the NSE Code of Conduct whilst competing in, and around, NSE Winter.</w:t>
      </w:r>
      <w:r w:rsidDel="00000000" w:rsidR="00000000" w:rsidRPr="00000000">
        <w:rPr>
          <w:rtl w:val="0"/>
        </w:rPr>
      </w:r>
    </w:p>
    <w:p w:rsidR="00000000" w:rsidDel="00000000" w:rsidP="00000000" w:rsidRDefault="00000000" w:rsidRPr="00000000" w14:paraId="0000008E">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8F">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the discord server or private messages.</w:t>
      </w:r>
    </w:p>
    <w:p w:rsidR="00000000" w:rsidDel="00000000" w:rsidP="00000000" w:rsidRDefault="00000000" w:rsidRPr="00000000" w14:paraId="00000090">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91">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92">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93">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94">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stock</w:t>
      </w:r>
      <w:r w:rsidDel="00000000" w:rsidR="00000000" w:rsidRPr="00000000">
        <w:rPr>
          <w:rtl w:val="0"/>
        </w:rPr>
      </w:r>
    </w:p>
    <w:p w:rsidR="00000000" w:rsidDel="00000000" w:rsidP="00000000" w:rsidRDefault="00000000" w:rsidRPr="00000000" w14:paraId="00000095">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96">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w:t>
      </w:r>
    </w:p>
    <w:p w:rsidR="00000000" w:rsidDel="00000000" w:rsidP="00000000" w:rsidRDefault="00000000" w:rsidRPr="00000000" w14:paraId="00000097">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98">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99">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9A">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or qualification spots</w:t>
      </w:r>
    </w:p>
    <w:p w:rsidR="00000000" w:rsidDel="00000000" w:rsidP="00000000" w:rsidRDefault="00000000" w:rsidRPr="00000000" w14:paraId="0000009B">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BUEC points</w:t>
      </w:r>
    </w:p>
    <w:p w:rsidR="00000000" w:rsidDel="00000000" w:rsidP="00000000" w:rsidRDefault="00000000" w:rsidRPr="00000000" w14:paraId="0000009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9D">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9E">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NSE </w:t>
      </w:r>
      <w:r w:rsidDel="00000000" w:rsidR="00000000" w:rsidRPr="00000000">
        <w:rPr>
          <w:rtl w:val="0"/>
        </w:rPr>
        <w:t xml:space="preserve">Apex Legends Winter</w:t>
      </w:r>
      <w:r w:rsidDel="00000000" w:rsidR="00000000" w:rsidRPr="00000000">
        <w:rPr>
          <w:rtl w:val="0"/>
        </w:rPr>
      </w:r>
    </w:p>
    <w:p w:rsidR="00000000" w:rsidDel="00000000" w:rsidP="00000000" w:rsidRDefault="00000000" w:rsidRPr="00000000" w14:paraId="0000009F">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A0">
      <w:pPr>
        <w:pageBreakBefore w:val="0"/>
        <w:ind w:left="1440" w:firstLine="0"/>
        <w:rPr/>
      </w:pPr>
      <w:r w:rsidDel="00000000" w:rsidR="00000000" w:rsidRPr="00000000">
        <w:rPr>
          <w:rtl w:val="0"/>
        </w:rPr>
      </w:r>
    </w:p>
    <w:p w:rsidR="00000000" w:rsidDel="00000000" w:rsidP="00000000" w:rsidRDefault="00000000" w:rsidRPr="00000000" w14:paraId="000000A1">
      <w:pPr>
        <w:pStyle w:val="Heading1"/>
        <w:pageBreakBefore w:val="0"/>
        <w:numPr>
          <w:ilvl w:val="0"/>
          <w:numId w:val="4"/>
        </w:numPr>
        <w:spacing w:after="0" w:afterAutospacing="0"/>
        <w:ind w:left="720" w:hanging="360"/>
        <w:rPr/>
      </w:pPr>
      <w:bookmarkStart w:colFirst="0" w:colLast="0" w:name="_pzajzd7r1vvo" w:id="18"/>
      <w:bookmarkEnd w:id="18"/>
      <w:r w:rsidDel="00000000" w:rsidR="00000000" w:rsidRPr="00000000">
        <w:rPr>
          <w:rtl w:val="0"/>
        </w:rPr>
        <w:t xml:space="preserve">Prizes</w:t>
      </w:r>
    </w:p>
    <w:p w:rsidR="00000000" w:rsidDel="00000000" w:rsidP="00000000" w:rsidRDefault="00000000" w:rsidRPr="00000000" w14:paraId="000000A2">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A3">
      <w:pPr>
        <w:pageBreakBefore w:val="0"/>
        <w:numPr>
          <w:ilvl w:val="1"/>
          <w:numId w:val="4"/>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A4">
      <w:pPr>
        <w:pageBreakBefore w:val="0"/>
        <w:ind w:left="1440" w:firstLine="0"/>
        <w:rPr/>
      </w:pPr>
      <w:r w:rsidDel="00000000" w:rsidR="00000000" w:rsidRPr="00000000">
        <w:rPr>
          <w:rtl w:val="0"/>
        </w:rPr>
      </w:r>
    </w:p>
    <w:p w:rsidR="00000000" w:rsidDel="00000000" w:rsidP="00000000" w:rsidRDefault="00000000" w:rsidRPr="00000000" w14:paraId="000000A5">
      <w:pPr>
        <w:pStyle w:val="Heading1"/>
        <w:pageBreakBefore w:val="0"/>
        <w:numPr>
          <w:ilvl w:val="0"/>
          <w:numId w:val="4"/>
        </w:numPr>
        <w:spacing w:after="0" w:afterAutospacing="0"/>
        <w:ind w:left="720" w:hanging="360"/>
        <w:rPr/>
      </w:pPr>
      <w:bookmarkStart w:colFirst="0" w:colLast="0" w:name="_h3makcsm3qbf" w:id="19"/>
      <w:bookmarkEnd w:id="19"/>
      <w:r w:rsidDel="00000000" w:rsidR="00000000" w:rsidRPr="00000000">
        <w:rPr>
          <w:rtl w:val="0"/>
        </w:rPr>
        <w:t xml:space="preserve">Enforcement of Rules</w:t>
      </w:r>
    </w:p>
    <w:p w:rsidR="00000000" w:rsidDel="00000000" w:rsidP="00000000" w:rsidRDefault="00000000" w:rsidRPr="00000000" w14:paraId="000000A6">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r w:rsidDel="00000000" w:rsidR="00000000" w:rsidRPr="00000000">
        <w:rPr>
          <w:rtl w:val="0"/>
        </w:rPr>
      </w:r>
    </w:p>
    <w:p w:rsidR="00000000" w:rsidDel="00000000" w:rsidP="00000000" w:rsidRDefault="00000000" w:rsidRPr="00000000" w14:paraId="000000A7">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w:t>
      </w:r>
    </w:p>
    <w:p w:rsidR="00000000" w:rsidDel="00000000" w:rsidP="00000000" w:rsidRDefault="00000000" w:rsidRPr="00000000" w14:paraId="000000A8">
      <w:pPr>
        <w:pageBreakBefore w:val="0"/>
        <w:numPr>
          <w:ilvl w:val="1"/>
          <w:numId w:val="4"/>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r w:rsidDel="00000000" w:rsidR="00000000" w:rsidRPr="00000000">
        <w:rPr>
          <w:rtl w:val="0"/>
        </w:rPr>
      </w:r>
    </w:p>
    <w:p w:rsidR="00000000" w:rsidDel="00000000" w:rsidP="00000000" w:rsidRDefault="00000000" w:rsidRPr="00000000" w14:paraId="000000A9">
      <w:pPr>
        <w:pStyle w:val="Heading1"/>
        <w:pageBreakBefore w:val="0"/>
        <w:ind w:left="0" w:firstLine="0"/>
        <w:rPr/>
      </w:pPr>
      <w:bookmarkStart w:colFirst="0" w:colLast="0" w:name="_oqtwt5y95qwc" w:id="20"/>
      <w:bookmarkEnd w:id="20"/>
      <w:r w:rsidDel="00000000" w:rsidR="00000000" w:rsidRPr="00000000">
        <w:rPr>
          <w:rtl w:val="0"/>
        </w:rPr>
        <w:t xml:space="preserve">Appendix A Playing Entities </w:t>
      </w:r>
    </w:p>
    <w:p w:rsidR="00000000" w:rsidDel="00000000" w:rsidP="00000000" w:rsidRDefault="00000000" w:rsidRPr="00000000" w14:paraId="000000AA">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AB">
      <w:pPr>
        <w:pageBreakBefore w:val="0"/>
        <w:spacing w:before="0" w:lineRule="auto"/>
        <w:rPr>
          <w:color w:val="000000"/>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AC">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D">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AE">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AF">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B0">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B1">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B2">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B3">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B4">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B5">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B6">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B7">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B8">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B9">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BA">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BB">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BC">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BD">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BE">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BF">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C0">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C1">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C2">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C3">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C4">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5A">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5B">
      <w:pPr>
        <w:spacing w:before="0" w:lineRule="auto"/>
        <w:rPr>
          <w:color w:val="323737"/>
        </w:rPr>
      </w:pPr>
      <w:r w:rsidDel="00000000" w:rsidR="00000000" w:rsidRPr="00000000">
        <w:rPr>
          <w:color w:val="323737"/>
          <w:rtl w:val="0"/>
        </w:rPr>
        <w:t xml:space="preserve">York St John University</w:t>
      </w: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